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01E4" w:rsidRPr="00286E82" w:rsidRDefault="009401E4" w:rsidP="009401E4">
      <w:pPr>
        <w:pBdr>
          <w:bottom w:val="single" w:sz="12" w:space="1" w:color="auto"/>
        </w:pBdr>
        <w:shd w:val="clear" w:color="auto" w:fill="FFFFFF"/>
        <w:spacing w:before="411" w:after="274" w:line="343" w:lineRule="atLeast"/>
        <w:ind w:firstLine="851"/>
        <w:jc w:val="center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6E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Обоснование начальной (максимальной) цены договора </w:t>
      </w:r>
    </w:p>
    <w:p w:rsidR="003F5E77" w:rsidRPr="00EA20D2" w:rsidRDefault="00996BA0" w:rsidP="003F5E77">
      <w:pPr>
        <w:jc w:val="both"/>
        <w:rPr>
          <w:rFonts w:ascii="Times New Roman" w:hAnsi="Times New Roman" w:cs="Times New Roman"/>
          <w:sz w:val="28"/>
          <w:szCs w:val="28"/>
        </w:rPr>
      </w:pPr>
      <w:r w:rsidRPr="00996BA0">
        <w:rPr>
          <w:rFonts w:ascii="Times New Roman" w:hAnsi="Times New Roman" w:cs="Times New Roman"/>
          <w:sz w:val="28"/>
          <w:szCs w:val="28"/>
        </w:rPr>
        <w:t xml:space="preserve">Проведение работ по созданию геодезической разбивочной основы (вынос осей объекта в натуру) по титулу: Модернизация ПС 110 </w:t>
      </w:r>
      <w:proofErr w:type="spellStart"/>
      <w:r w:rsidRPr="00996BA0">
        <w:rPr>
          <w:rFonts w:ascii="Times New Roman" w:hAnsi="Times New Roman" w:cs="Times New Roman"/>
          <w:sz w:val="28"/>
          <w:szCs w:val="28"/>
        </w:rPr>
        <w:t>кВ</w:t>
      </w:r>
      <w:proofErr w:type="spellEnd"/>
      <w:r w:rsidRPr="00996BA0">
        <w:rPr>
          <w:rFonts w:ascii="Times New Roman" w:hAnsi="Times New Roman" w:cs="Times New Roman"/>
          <w:sz w:val="28"/>
          <w:szCs w:val="28"/>
        </w:rPr>
        <w:t xml:space="preserve"> №344 «Сенная», установка систем безопасности, с оборудованием защитного укрытия для работников, защитного сооружения с металлической сетчатой конструкцией вокруг </w:t>
      </w:r>
      <w:r w:rsidRPr="00EA20D2">
        <w:rPr>
          <w:rFonts w:ascii="Times New Roman" w:hAnsi="Times New Roman" w:cs="Times New Roman"/>
          <w:sz w:val="28"/>
          <w:szCs w:val="28"/>
        </w:rPr>
        <w:t>силовых трансформаторов, защитой кабельных каналов с контрольными кабелями для нужд МВС - филиала ПАО «</w:t>
      </w:r>
      <w:proofErr w:type="spellStart"/>
      <w:r w:rsidRPr="00EA20D2">
        <w:rPr>
          <w:rFonts w:ascii="Times New Roman" w:hAnsi="Times New Roman" w:cs="Times New Roman"/>
          <w:sz w:val="28"/>
          <w:szCs w:val="28"/>
        </w:rPr>
        <w:t>Россети</w:t>
      </w:r>
      <w:proofErr w:type="spellEnd"/>
      <w:r w:rsidRPr="00EA20D2">
        <w:rPr>
          <w:rFonts w:ascii="Times New Roman" w:hAnsi="Times New Roman" w:cs="Times New Roman"/>
          <w:sz w:val="28"/>
          <w:szCs w:val="28"/>
        </w:rPr>
        <w:t xml:space="preserve"> М</w:t>
      </w:r>
      <w:bookmarkStart w:id="0" w:name="_GoBack"/>
      <w:bookmarkEnd w:id="0"/>
      <w:r w:rsidRPr="00EA20D2">
        <w:rPr>
          <w:rFonts w:ascii="Times New Roman" w:hAnsi="Times New Roman" w:cs="Times New Roman"/>
          <w:sz w:val="28"/>
          <w:szCs w:val="28"/>
        </w:rPr>
        <w:t>осковский регион»</w:t>
      </w:r>
      <w:r w:rsidR="001071FB" w:rsidRPr="00EA20D2">
        <w:rPr>
          <w:rFonts w:ascii="Times New Roman" w:hAnsi="Times New Roman" w:cs="Times New Roman"/>
          <w:sz w:val="28"/>
          <w:szCs w:val="28"/>
        </w:rPr>
        <w:t xml:space="preserve">. </w:t>
      </w:r>
      <w:r w:rsidR="00210398" w:rsidRPr="00EA20D2">
        <w:rPr>
          <w:rFonts w:ascii="Times New Roman" w:hAnsi="Times New Roman" w:cs="Times New Roman"/>
          <w:sz w:val="28"/>
          <w:szCs w:val="28"/>
        </w:rPr>
        <w:t>(</w:t>
      </w:r>
      <w:r w:rsidR="00F82387" w:rsidRPr="00EA20D2">
        <w:rPr>
          <w:rFonts w:ascii="Times New Roman" w:hAnsi="Times New Roman" w:cs="Times New Roman"/>
          <w:sz w:val="28"/>
          <w:szCs w:val="28"/>
        </w:rPr>
        <w:t>74.90.19.190</w:t>
      </w:r>
      <w:r w:rsidR="009F72F4" w:rsidRPr="00EA20D2">
        <w:rPr>
          <w:rFonts w:ascii="Times New Roman" w:hAnsi="Times New Roman" w:cs="Times New Roman"/>
          <w:sz w:val="28"/>
          <w:szCs w:val="28"/>
        </w:rPr>
        <w:t xml:space="preserve"> </w:t>
      </w:r>
      <w:r w:rsidR="00023C4C" w:rsidRPr="00EA20D2">
        <w:rPr>
          <w:rFonts w:ascii="Times New Roman" w:hAnsi="Times New Roman" w:cs="Times New Roman"/>
          <w:sz w:val="28"/>
          <w:szCs w:val="28"/>
        </w:rPr>
        <w:t>- код по ОКПД 2</w:t>
      </w:r>
      <w:r w:rsidR="003C08A9" w:rsidRPr="00EA20D2">
        <w:rPr>
          <w:rFonts w:ascii="Times New Roman" w:hAnsi="Times New Roman" w:cs="Times New Roman"/>
          <w:sz w:val="28"/>
          <w:szCs w:val="28"/>
        </w:rPr>
        <w:t>)</w:t>
      </w:r>
      <w:r w:rsidR="00210398" w:rsidRPr="00EA20D2">
        <w:rPr>
          <w:rFonts w:ascii="Times New Roman" w:hAnsi="Times New Roman" w:cs="Times New Roman"/>
          <w:sz w:val="28"/>
          <w:szCs w:val="28"/>
        </w:rPr>
        <w:t>.</w:t>
      </w:r>
    </w:p>
    <w:p w:rsidR="002B7712" w:rsidRPr="003F5E77" w:rsidRDefault="001F75FC" w:rsidP="00023C4C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20D2">
        <w:rPr>
          <w:rFonts w:ascii="Times New Roman" w:eastAsia="Times New Roman" w:hAnsi="Times New Roman" w:cs="Times New Roman"/>
          <w:sz w:val="28"/>
          <w:szCs w:val="28"/>
          <w:lang w:eastAsia="ru-RU"/>
        </w:rPr>
        <w:t>(ЗНТ №</w:t>
      </w:r>
      <w:r w:rsidR="009465BE" w:rsidRPr="00EA20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D4261" w:rsidRPr="00EA20D2">
        <w:rPr>
          <w:rFonts w:ascii="Times New Roman" w:hAnsi="Times New Roman" w:cs="Times New Roman"/>
          <w:sz w:val="28"/>
          <w:szCs w:val="28"/>
        </w:rPr>
        <w:t>089-0006</w:t>
      </w:r>
      <w:r w:rsidR="00EA20D2" w:rsidRPr="00EA20D2">
        <w:rPr>
          <w:rFonts w:ascii="Times New Roman" w:hAnsi="Times New Roman" w:cs="Times New Roman"/>
          <w:sz w:val="28"/>
          <w:szCs w:val="28"/>
        </w:rPr>
        <w:t>583</w:t>
      </w:r>
      <w:r w:rsidR="002B7712" w:rsidRPr="00EA20D2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9401E4" w:rsidRPr="009465BE" w:rsidRDefault="009401E4" w:rsidP="009401E4">
      <w:pPr>
        <w:shd w:val="clear" w:color="auto" w:fill="FFFFFF"/>
        <w:spacing w:after="0" w:line="343" w:lineRule="atLeast"/>
        <w:ind w:firstLine="851"/>
        <w:jc w:val="center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r w:rsidRPr="009465BE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 xml:space="preserve"> </w:t>
      </w:r>
      <w:bookmarkStart w:id="1" w:name="l152"/>
      <w:bookmarkEnd w:id="1"/>
    </w:p>
    <w:tbl>
      <w:tblPr>
        <w:tblW w:w="5000" w:type="pct"/>
        <w:jc w:val="center"/>
        <w:tblBorders>
          <w:top w:val="single" w:sz="6" w:space="0" w:color="DADADA"/>
          <w:left w:val="single" w:sz="6" w:space="0" w:color="DADADA"/>
          <w:bottom w:val="single" w:sz="6" w:space="0" w:color="DADADA"/>
          <w:right w:val="single" w:sz="6" w:space="0" w:color="DADADA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669"/>
        <w:gridCol w:w="4670"/>
      </w:tblGrid>
      <w:tr w:rsidR="009401E4" w:rsidRPr="009465BE" w:rsidTr="00871E3B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9401E4" w:rsidRPr="0042286D" w:rsidRDefault="009401E4" w:rsidP="00871E3B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2" w:name="l55"/>
            <w:bookmarkEnd w:id="2"/>
            <w:r w:rsidRPr="004228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Начальная (максимальная) цена договора </w:t>
            </w: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9401E4" w:rsidRPr="007B757A" w:rsidRDefault="00CD4261" w:rsidP="0070464C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D42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</w:t>
            </w:r>
            <w:r w:rsidR="007046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  <w:r w:rsidRPr="00CD42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E958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  <w:r w:rsidRPr="00CD42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00,00</w:t>
            </w:r>
            <w:r w:rsidR="00023C4C" w:rsidRPr="00023C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9401E4" w:rsidRPr="001478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рублей</w:t>
            </w:r>
            <w:r w:rsidR="000F1CE2" w:rsidRPr="001478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в </w:t>
            </w:r>
            <w:proofErr w:type="spellStart"/>
            <w:r w:rsidR="000F1CE2" w:rsidRPr="001478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т.ч</w:t>
            </w:r>
            <w:proofErr w:type="spellEnd"/>
            <w:r w:rsidR="000F1CE2" w:rsidRPr="001478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НДС 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="00692EFA" w:rsidRPr="001478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%</w:t>
            </w:r>
            <w:r w:rsidR="00692E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9401E4" w:rsidRPr="009465BE" w:rsidTr="00871E3B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9401E4" w:rsidRPr="0042286D" w:rsidRDefault="009401E4" w:rsidP="00871E3B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28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Используемый метод определения начальной (максимальной) цены договора  с обоснованием</w:t>
            </w: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9401E4" w:rsidRPr="00E95851" w:rsidRDefault="009401E4" w:rsidP="00871E3B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28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Метод сопоставимых рыночных цен (анализа рынка)</w:t>
            </w:r>
          </w:p>
        </w:tc>
      </w:tr>
      <w:tr w:rsidR="009401E4" w:rsidRPr="00286E82" w:rsidTr="00BB74A5">
        <w:trPr>
          <w:trHeight w:val="2623"/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9401E4" w:rsidRPr="00286E82" w:rsidRDefault="009401E4" w:rsidP="00871E3B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E82">
              <w:rPr>
                <w:rFonts w:ascii="Times New Roman" w:hAnsi="Times New Roman" w:cs="Times New Roman"/>
                <w:sz w:val="28"/>
                <w:szCs w:val="28"/>
              </w:rPr>
              <w:t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</w:p>
          <w:p w:rsidR="009401E4" w:rsidRPr="00286E82" w:rsidRDefault="009401E4" w:rsidP="00871E3B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2A31A1" w:rsidRDefault="002A31A1" w:rsidP="008379C4">
            <w:pPr>
              <w:spacing w:after="30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14F5C">
              <w:rPr>
                <w:rFonts w:ascii="Times New Roman" w:hAnsi="Times New Roman" w:cs="Times New Roman"/>
                <w:sz w:val="28"/>
                <w:szCs w:val="24"/>
              </w:rPr>
              <w:t xml:space="preserve">Приказ </w:t>
            </w:r>
            <w:r w:rsidRPr="00023C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ПАО «</w:t>
            </w:r>
            <w:proofErr w:type="spellStart"/>
            <w:r w:rsidRPr="00023C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Россети</w:t>
            </w:r>
            <w:proofErr w:type="spellEnd"/>
            <w:r w:rsidRPr="00023C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Московский регион»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014F5C">
              <w:rPr>
                <w:rFonts w:ascii="Times New Roman" w:hAnsi="Times New Roman" w:cs="Times New Roman"/>
                <w:sz w:val="28"/>
                <w:szCs w:val="24"/>
              </w:rPr>
              <w:t xml:space="preserve">от 13.06.2023 № 578 «Об утверждении Методических указаний по расчету предельной стоимости лота объектов капитального строительства ПАО </w:t>
            </w:r>
            <w:r w:rsidRPr="002A31A1">
              <w:rPr>
                <w:rFonts w:ascii="Times New Roman" w:hAnsi="Times New Roman" w:cs="Times New Roman"/>
                <w:sz w:val="28"/>
                <w:szCs w:val="24"/>
              </w:rPr>
              <w:t>«</w:t>
            </w:r>
            <w:proofErr w:type="spellStart"/>
            <w:r w:rsidRPr="002A31A1">
              <w:rPr>
                <w:rFonts w:ascii="Times New Roman" w:hAnsi="Times New Roman" w:cs="Times New Roman"/>
                <w:sz w:val="28"/>
                <w:szCs w:val="24"/>
              </w:rPr>
              <w:t>Россети</w:t>
            </w:r>
            <w:proofErr w:type="spellEnd"/>
            <w:r w:rsidRPr="002A31A1">
              <w:rPr>
                <w:rFonts w:ascii="Times New Roman" w:hAnsi="Times New Roman" w:cs="Times New Roman"/>
                <w:sz w:val="28"/>
                <w:szCs w:val="24"/>
              </w:rPr>
              <w:t xml:space="preserve"> Московский регион»</w:t>
            </w:r>
          </w:p>
          <w:p w:rsidR="009401E4" w:rsidRPr="008A2755" w:rsidRDefault="009401E4" w:rsidP="008379C4">
            <w:pPr>
              <w:spacing w:after="30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401E4" w:rsidRPr="00286E82" w:rsidTr="00BB74A5">
        <w:trPr>
          <w:trHeight w:val="428"/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9401E4" w:rsidRPr="00286E82" w:rsidRDefault="009401E4" w:rsidP="00871E3B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6E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Расчет начальной (максимальной) цены договора </w:t>
            </w: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9401E4" w:rsidRPr="008A2755" w:rsidRDefault="009401E4" w:rsidP="00871E3B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A27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Представлен  отдельным файлом</w:t>
            </w:r>
          </w:p>
        </w:tc>
      </w:tr>
    </w:tbl>
    <w:p w:rsidR="00B861A9" w:rsidRDefault="00B861A9"/>
    <w:sectPr w:rsidR="00B861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1E4"/>
    <w:rsid w:val="00004B96"/>
    <w:rsid w:val="00023C4C"/>
    <w:rsid w:val="0006047F"/>
    <w:rsid w:val="00075B62"/>
    <w:rsid w:val="000C7C8E"/>
    <w:rsid w:val="000F08F1"/>
    <w:rsid w:val="000F1CE2"/>
    <w:rsid w:val="001071FB"/>
    <w:rsid w:val="00147893"/>
    <w:rsid w:val="001D4D68"/>
    <w:rsid w:val="001F75FC"/>
    <w:rsid w:val="0020078C"/>
    <w:rsid w:val="00210398"/>
    <w:rsid w:val="0024198A"/>
    <w:rsid w:val="00276F22"/>
    <w:rsid w:val="002A31A1"/>
    <w:rsid w:val="002B7712"/>
    <w:rsid w:val="003C08A9"/>
    <w:rsid w:val="003E5DE2"/>
    <w:rsid w:val="003F5E77"/>
    <w:rsid w:val="00405963"/>
    <w:rsid w:val="0042286D"/>
    <w:rsid w:val="00434318"/>
    <w:rsid w:val="00494780"/>
    <w:rsid w:val="004F24E0"/>
    <w:rsid w:val="006461F3"/>
    <w:rsid w:val="00692EFA"/>
    <w:rsid w:val="00695672"/>
    <w:rsid w:val="006E63E0"/>
    <w:rsid w:val="00704341"/>
    <w:rsid w:val="0070464C"/>
    <w:rsid w:val="00745BE3"/>
    <w:rsid w:val="00756E7E"/>
    <w:rsid w:val="0078374A"/>
    <w:rsid w:val="00791BCB"/>
    <w:rsid w:val="00793353"/>
    <w:rsid w:val="007B757A"/>
    <w:rsid w:val="007D494E"/>
    <w:rsid w:val="008101C2"/>
    <w:rsid w:val="0081429A"/>
    <w:rsid w:val="00826145"/>
    <w:rsid w:val="008379C4"/>
    <w:rsid w:val="00856F8C"/>
    <w:rsid w:val="008E7B20"/>
    <w:rsid w:val="009401E4"/>
    <w:rsid w:val="00942193"/>
    <w:rsid w:val="009465BE"/>
    <w:rsid w:val="00996BA0"/>
    <w:rsid w:val="009F72F4"/>
    <w:rsid w:val="00A3350C"/>
    <w:rsid w:val="00A73B77"/>
    <w:rsid w:val="00B76A02"/>
    <w:rsid w:val="00B83385"/>
    <w:rsid w:val="00B861A9"/>
    <w:rsid w:val="00B975FC"/>
    <w:rsid w:val="00BA1947"/>
    <w:rsid w:val="00BA25CB"/>
    <w:rsid w:val="00BB1668"/>
    <w:rsid w:val="00BB74A5"/>
    <w:rsid w:val="00BD48B0"/>
    <w:rsid w:val="00BE1892"/>
    <w:rsid w:val="00BE24D8"/>
    <w:rsid w:val="00C0172F"/>
    <w:rsid w:val="00C1436A"/>
    <w:rsid w:val="00C231FB"/>
    <w:rsid w:val="00C75E8D"/>
    <w:rsid w:val="00C77FFE"/>
    <w:rsid w:val="00C81A09"/>
    <w:rsid w:val="00C81E7C"/>
    <w:rsid w:val="00CD4261"/>
    <w:rsid w:val="00D05BA9"/>
    <w:rsid w:val="00D449A4"/>
    <w:rsid w:val="00D80EEA"/>
    <w:rsid w:val="00E03234"/>
    <w:rsid w:val="00E35B47"/>
    <w:rsid w:val="00E47563"/>
    <w:rsid w:val="00E67A43"/>
    <w:rsid w:val="00E95851"/>
    <w:rsid w:val="00EA20D2"/>
    <w:rsid w:val="00F14016"/>
    <w:rsid w:val="00F81C5A"/>
    <w:rsid w:val="00F823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586FB4"/>
  <w15:chartTrackingRefBased/>
  <w15:docId w15:val="{CD06C3F2-1547-47C4-9F43-44B8D26566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401E4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379C4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8035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4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175</Words>
  <Characters>999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Алиева Екатерина Вадимовна</dc:creator>
  <cp:keywords/>
  <dc:description/>
  <cp:lastModifiedBy>Галлямова Индира Эльвировна</cp:lastModifiedBy>
  <cp:revision>50</cp:revision>
  <dcterms:created xsi:type="dcterms:W3CDTF">2024-01-15T08:21:00Z</dcterms:created>
  <dcterms:modified xsi:type="dcterms:W3CDTF">2026-05-27T11:17:00Z</dcterms:modified>
</cp:coreProperties>
</file>